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C80DCC" w:rsidP="00F266A7">
      <w:pPr>
        <w:pStyle w:val="Title"/>
        <w:ind w:firstLine="432"/>
        <w:rPr>
          <w:b/>
          <w:szCs w:val="24"/>
        </w:rPr>
      </w:pPr>
      <w:r>
        <w:rPr>
          <w:b/>
          <w:noProof/>
          <w:szCs w:val="24"/>
          <w:lang w:bidi="ta-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877E8B" w:rsidRPr="00C3743D" w:rsidRDefault="00877E8B"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4C5F4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4C5F4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C80DCC" w:rsidP="00F266A7">
      <w:pPr>
        <w:pStyle w:val="Title"/>
        <w:ind w:firstLine="432"/>
        <w:rPr>
          <w:b/>
          <w:szCs w:val="24"/>
        </w:rPr>
      </w:pPr>
      <w:r>
        <w:rPr>
          <w:b/>
          <w:noProof/>
          <w:szCs w:val="24"/>
          <w:lang w:bidi="ta-IN"/>
        </w:rPr>
        <w:pict>
          <v:shape id="Text Box 11" o:spid="_x0000_s1027" type="#_x0000_t202" style="position:absolute;left:0;text-align:left;margin-left:195.75pt;margin-top:.45pt;width:260.25pt;height:3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877E8B" w:rsidRPr="003855F1" w:rsidRDefault="00877E8B" w:rsidP="00F266A7">
                  <w:pPr>
                    <w:rPr>
                      <w:rFonts w:ascii="Arial Narrow" w:hAnsi="Arial Narrow"/>
                      <w:sz w:val="22"/>
                      <w:szCs w:val="22"/>
                    </w:rPr>
                  </w:pPr>
                  <w:r w:rsidRPr="003855F1">
                    <w:rPr>
                      <w:rFonts w:ascii="Arial Narrow" w:hAnsi="Arial Narrow"/>
                      <w:sz w:val="22"/>
                      <w:szCs w:val="22"/>
                    </w:rPr>
                    <w:t>(Karunya Institute of Technology &amp; Sciences)</w:t>
                  </w:r>
                </w:p>
                <w:p w:rsidR="00877E8B" w:rsidRPr="00304757" w:rsidRDefault="00877E8B"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877E8B" w:rsidRPr="0005749E" w:rsidRDefault="00877E8B" w:rsidP="00F266A7">
                  <w:pPr>
                    <w:jc w:val="center"/>
                    <w:rPr>
                      <w:rFonts w:ascii="Arial Narrow" w:hAnsi="Arial Narrow"/>
                      <w:sz w:val="16"/>
                      <w:szCs w:val="16"/>
                    </w:rPr>
                  </w:pPr>
                </w:p>
                <w:p w:rsidR="00877E8B" w:rsidRPr="00DC3360" w:rsidRDefault="00877E8B"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     :</w:t>
            </w:r>
          </w:p>
        </w:tc>
        <w:tc>
          <w:tcPr>
            <w:tcW w:w="1890" w:type="dxa"/>
          </w:tcPr>
          <w:p w:rsidR="005527A4" w:rsidRPr="002E336A" w:rsidRDefault="005527A4" w:rsidP="00875196">
            <w:pPr>
              <w:pStyle w:val="Title"/>
              <w:jc w:val="left"/>
              <w:rPr>
                <w:b/>
                <w:color w:val="FF0000"/>
              </w:rPr>
            </w:pPr>
            <w:r w:rsidRPr="00AA5DB3">
              <w:rPr>
                <w:b/>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500830" w:rsidRDefault="00AA5DB3" w:rsidP="00875196">
            <w:pPr>
              <w:pStyle w:val="Title"/>
              <w:jc w:val="left"/>
              <w:rPr>
                <w:b/>
              </w:rPr>
            </w:pPr>
            <w:r>
              <w:rPr>
                <w:b/>
              </w:rPr>
              <w:t>14CS2018</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00830" w:rsidRPr="00500830" w:rsidTr="005D0F4A">
        <w:tc>
          <w:tcPr>
            <w:tcW w:w="1616" w:type="dxa"/>
          </w:tcPr>
          <w:p w:rsidR="005527A4" w:rsidRPr="00500830" w:rsidRDefault="005527A4" w:rsidP="00875196">
            <w:pPr>
              <w:pStyle w:val="Title"/>
              <w:jc w:val="left"/>
              <w:rPr>
                <w:b/>
                <w:color w:val="000000" w:themeColor="text1"/>
              </w:rPr>
            </w:pPr>
            <w:r w:rsidRPr="00500830">
              <w:rPr>
                <w:b/>
                <w:color w:val="000000" w:themeColor="text1"/>
              </w:rPr>
              <w:t xml:space="preserve">Sub. </w:t>
            </w:r>
            <w:proofErr w:type="gramStart"/>
            <w:r w:rsidRPr="00500830">
              <w:rPr>
                <w:b/>
                <w:color w:val="000000" w:themeColor="text1"/>
              </w:rPr>
              <w:t>Name :</w:t>
            </w:r>
            <w:proofErr w:type="gramEnd"/>
          </w:p>
        </w:tc>
        <w:tc>
          <w:tcPr>
            <w:tcW w:w="5863" w:type="dxa"/>
          </w:tcPr>
          <w:p w:rsidR="005527A4" w:rsidRPr="00500830" w:rsidRDefault="003F18B4" w:rsidP="00875196">
            <w:pPr>
              <w:pStyle w:val="Title"/>
              <w:jc w:val="left"/>
              <w:rPr>
                <w:b/>
                <w:color w:val="000000" w:themeColor="text1"/>
              </w:rPr>
            </w:pPr>
            <w:r>
              <w:rPr>
                <w:b/>
                <w:color w:val="000000" w:themeColor="text1"/>
                <w:szCs w:val="24"/>
              </w:rPr>
              <w:t>ETHICS IN INFORMATION TECHNOLOGY</w:t>
            </w:r>
          </w:p>
        </w:tc>
        <w:tc>
          <w:tcPr>
            <w:tcW w:w="1800" w:type="dxa"/>
          </w:tcPr>
          <w:p w:rsidR="005527A4" w:rsidRPr="00500830" w:rsidRDefault="005527A4" w:rsidP="00875196">
            <w:pPr>
              <w:pStyle w:val="Title"/>
              <w:jc w:val="left"/>
              <w:rPr>
                <w:b/>
                <w:color w:val="000000" w:themeColor="text1"/>
              </w:rPr>
            </w:pPr>
            <w:r w:rsidRPr="00500830">
              <w:rPr>
                <w:b/>
                <w:color w:val="000000" w:themeColor="text1"/>
              </w:rPr>
              <w:t xml:space="preserve">Max. </w:t>
            </w:r>
            <w:proofErr w:type="gramStart"/>
            <w:r w:rsidRPr="00500830">
              <w:rPr>
                <w:b/>
                <w:color w:val="000000" w:themeColor="text1"/>
              </w:rPr>
              <w:t>marks :</w:t>
            </w:r>
            <w:proofErr w:type="gramEnd"/>
          </w:p>
        </w:tc>
        <w:tc>
          <w:tcPr>
            <w:tcW w:w="1890" w:type="dxa"/>
          </w:tcPr>
          <w:p w:rsidR="005527A4" w:rsidRPr="00500830" w:rsidRDefault="005527A4" w:rsidP="00875196">
            <w:pPr>
              <w:pStyle w:val="Title"/>
              <w:jc w:val="left"/>
              <w:rPr>
                <w:b/>
                <w:color w:val="000000" w:themeColor="text1"/>
              </w:rPr>
            </w:pPr>
            <w:r w:rsidRPr="00500830">
              <w:rPr>
                <w:b/>
                <w:color w:val="000000" w:themeColor="text1"/>
              </w:rPr>
              <w:t>100</w:t>
            </w:r>
          </w:p>
        </w:tc>
      </w:tr>
    </w:tbl>
    <w:p w:rsidR="005527A4" w:rsidRPr="00500830" w:rsidRDefault="00C80DCC" w:rsidP="005527A4">
      <w:pPr>
        <w:pStyle w:val="Title"/>
        <w:jc w:val="left"/>
        <w:rPr>
          <w:b/>
          <w:color w:val="000000" w:themeColor="text1"/>
        </w:rPr>
      </w:pPr>
      <w:r>
        <w:rPr>
          <w:b/>
          <w:noProof/>
          <w:color w:val="000000" w:themeColor="text1"/>
          <w:lang w:bidi="ta-IN"/>
        </w:rPr>
        <w:pict>
          <v:line id="Line 15" o:spid="_x0000_s1028" style="position:absolute;z-index:251659776;visibility:visible;mso-wrap-style:square;mso-height-percent:0;mso-wrap-distance-left:9pt;mso-wrap-distance-top:0;mso-wrap-distance-right:9pt;mso-wrap-distance-bottom:0;mso-position-horizontal-relative:text;mso-position-vertical-relative:text;mso-height-percent:0;mso-width-relative:page;mso-height-relative:page" from="-2.25pt,11.2pt" to="528.7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62"/>
        <w:gridCol w:w="643"/>
        <w:gridCol w:w="7692"/>
        <w:gridCol w:w="1134"/>
        <w:gridCol w:w="850"/>
      </w:tblGrid>
      <w:tr w:rsidR="00A241B9" w:rsidRPr="004725CA" w:rsidTr="003F18B4">
        <w:trPr>
          <w:trHeight w:val="6"/>
        </w:trPr>
        <w:tc>
          <w:tcPr>
            <w:tcW w:w="562" w:type="dxa"/>
            <w:shd w:val="clear" w:color="auto" w:fill="auto"/>
          </w:tcPr>
          <w:p w:rsidR="005D0F4A" w:rsidRPr="00875196" w:rsidRDefault="005D0F4A" w:rsidP="00875196">
            <w:pPr>
              <w:jc w:val="center"/>
              <w:rPr>
                <w:b/>
                <w:sz w:val="20"/>
                <w:szCs w:val="20"/>
              </w:rPr>
            </w:pPr>
            <w:r w:rsidRPr="00875196">
              <w:rPr>
                <w:b/>
                <w:sz w:val="20"/>
                <w:szCs w:val="20"/>
              </w:rPr>
              <w:t>Q. No.</w:t>
            </w:r>
          </w:p>
        </w:tc>
        <w:tc>
          <w:tcPr>
            <w:tcW w:w="643" w:type="dxa"/>
            <w:shd w:val="clear" w:color="auto" w:fill="auto"/>
          </w:tcPr>
          <w:p w:rsidR="005D0F4A" w:rsidRPr="00875196" w:rsidRDefault="005D0F4A" w:rsidP="00875196">
            <w:pPr>
              <w:jc w:val="center"/>
              <w:rPr>
                <w:b/>
                <w:sz w:val="20"/>
                <w:szCs w:val="20"/>
              </w:rPr>
            </w:pPr>
            <w:r w:rsidRPr="00875196">
              <w:rPr>
                <w:b/>
                <w:sz w:val="20"/>
                <w:szCs w:val="20"/>
              </w:rPr>
              <w:t>Sub Div.</w:t>
            </w:r>
          </w:p>
        </w:tc>
        <w:tc>
          <w:tcPr>
            <w:tcW w:w="7692"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134" w:type="dxa"/>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850" w:type="dxa"/>
            <w:shd w:val="clear" w:color="auto" w:fill="auto"/>
          </w:tcPr>
          <w:p w:rsidR="005D0F4A" w:rsidRPr="00875196" w:rsidRDefault="005D0F4A" w:rsidP="003F18B4">
            <w:pPr>
              <w:jc w:val="center"/>
            </w:pPr>
            <w:r w:rsidRPr="00875196">
              <w:t>Marks</w:t>
            </w:r>
          </w:p>
        </w:tc>
      </w:tr>
      <w:tr w:rsidR="00A241B9" w:rsidRPr="00EF5853" w:rsidTr="003F18B4">
        <w:trPr>
          <w:trHeight w:val="375"/>
        </w:trPr>
        <w:tc>
          <w:tcPr>
            <w:tcW w:w="562" w:type="dxa"/>
            <w:shd w:val="clear" w:color="auto" w:fill="auto"/>
          </w:tcPr>
          <w:p w:rsidR="005D0F4A" w:rsidRPr="00EF5853" w:rsidRDefault="005D0F4A" w:rsidP="00875196">
            <w:pPr>
              <w:jc w:val="center"/>
            </w:pPr>
            <w:r w:rsidRPr="00EF5853">
              <w:t>1.</w:t>
            </w:r>
          </w:p>
        </w:tc>
        <w:tc>
          <w:tcPr>
            <w:tcW w:w="643" w:type="dxa"/>
            <w:shd w:val="clear" w:color="auto" w:fill="auto"/>
          </w:tcPr>
          <w:p w:rsidR="005D0F4A" w:rsidRPr="00EF5853" w:rsidRDefault="005D0F4A" w:rsidP="00875196">
            <w:pPr>
              <w:jc w:val="center"/>
            </w:pPr>
            <w:r w:rsidRPr="00EF5853">
              <w:t>a.</w:t>
            </w:r>
          </w:p>
        </w:tc>
        <w:tc>
          <w:tcPr>
            <w:tcW w:w="7692" w:type="dxa"/>
            <w:shd w:val="clear" w:color="auto" w:fill="auto"/>
          </w:tcPr>
          <w:p w:rsidR="005D0F4A" w:rsidRPr="00EF5853" w:rsidRDefault="006B332E" w:rsidP="003F18B4">
            <w:pPr>
              <w:jc w:val="both"/>
            </w:pPr>
            <w:r>
              <w:t xml:space="preserve">Discuss briefly why </w:t>
            </w:r>
            <w:proofErr w:type="spellStart"/>
            <w:r>
              <w:t>crearting</w:t>
            </w:r>
            <w:proofErr w:type="spellEnd"/>
            <w:r>
              <w:t xml:space="preserve"> an eth</w:t>
            </w:r>
            <w:r w:rsidR="003F18B4">
              <w:t>ical environment is important.</w:t>
            </w:r>
            <w:r w:rsidR="003F18B4">
              <w:tab/>
            </w:r>
            <w:r>
              <w:tab/>
            </w:r>
          </w:p>
        </w:tc>
        <w:tc>
          <w:tcPr>
            <w:tcW w:w="1134" w:type="dxa"/>
            <w:shd w:val="clear" w:color="auto" w:fill="auto"/>
          </w:tcPr>
          <w:p w:rsidR="005D0F4A" w:rsidRPr="00875196" w:rsidRDefault="00C37DEC" w:rsidP="00875196">
            <w:pPr>
              <w:jc w:val="center"/>
              <w:rPr>
                <w:sz w:val="22"/>
                <w:szCs w:val="22"/>
              </w:rPr>
            </w:pPr>
            <w:r>
              <w:rPr>
                <w:sz w:val="22"/>
                <w:szCs w:val="22"/>
              </w:rPr>
              <w:t>CO1</w:t>
            </w:r>
          </w:p>
        </w:tc>
        <w:tc>
          <w:tcPr>
            <w:tcW w:w="850" w:type="dxa"/>
            <w:shd w:val="clear" w:color="auto" w:fill="auto"/>
          </w:tcPr>
          <w:p w:rsidR="005D0F4A" w:rsidRPr="00EF5853" w:rsidRDefault="006B332E" w:rsidP="003F18B4">
            <w:pPr>
              <w:jc w:val="center"/>
            </w:pPr>
            <w:r>
              <w:t>1</w:t>
            </w:r>
            <w:r w:rsidR="00AA5DB3">
              <w:t>0</w:t>
            </w:r>
          </w:p>
        </w:tc>
      </w:tr>
      <w:tr w:rsidR="00A241B9" w:rsidRPr="00EF5853" w:rsidTr="003F18B4">
        <w:trPr>
          <w:trHeight w:val="4"/>
        </w:trPr>
        <w:tc>
          <w:tcPr>
            <w:tcW w:w="562" w:type="dxa"/>
            <w:shd w:val="clear" w:color="auto" w:fill="auto"/>
          </w:tcPr>
          <w:p w:rsidR="006B332E" w:rsidRPr="00EF5853" w:rsidRDefault="006B332E" w:rsidP="00875196">
            <w:pPr>
              <w:jc w:val="center"/>
            </w:pPr>
          </w:p>
        </w:tc>
        <w:tc>
          <w:tcPr>
            <w:tcW w:w="643" w:type="dxa"/>
            <w:shd w:val="clear" w:color="auto" w:fill="auto"/>
          </w:tcPr>
          <w:p w:rsidR="006B332E" w:rsidRPr="00EF5853" w:rsidRDefault="006B332E" w:rsidP="00875196">
            <w:pPr>
              <w:jc w:val="center"/>
            </w:pPr>
            <w:r>
              <w:t>b.</w:t>
            </w:r>
          </w:p>
        </w:tc>
        <w:tc>
          <w:tcPr>
            <w:tcW w:w="7692" w:type="dxa"/>
            <w:shd w:val="clear" w:color="auto" w:fill="auto"/>
          </w:tcPr>
          <w:p w:rsidR="006B332E" w:rsidRDefault="006B332E" w:rsidP="003F18B4">
            <w:pPr>
              <w:jc w:val="both"/>
            </w:pPr>
            <w:r w:rsidRPr="006B332E">
              <w:t>You are currently being considered for a major promotion within your company to vice president of marketing. In your current position as a manager of advertising, you supervise 15 managers and 10 hourly workers. As part of annual salary review process, you have been given the flexibility to grant your employees an average 4 percent annual salary increase; however, you are strongly considering a lower amount. This would ensure that you are able to control costs. How would you proceed? Use five step decision making process and discuss the above situations and recommend course of action.</w:t>
            </w:r>
          </w:p>
        </w:tc>
        <w:tc>
          <w:tcPr>
            <w:tcW w:w="1134" w:type="dxa"/>
            <w:shd w:val="clear" w:color="auto" w:fill="auto"/>
          </w:tcPr>
          <w:p w:rsidR="006B332E" w:rsidRDefault="006B332E" w:rsidP="00875196">
            <w:pPr>
              <w:jc w:val="center"/>
              <w:rPr>
                <w:sz w:val="22"/>
                <w:szCs w:val="22"/>
              </w:rPr>
            </w:pPr>
            <w:r>
              <w:rPr>
                <w:sz w:val="22"/>
                <w:szCs w:val="22"/>
              </w:rPr>
              <w:t>CO1</w:t>
            </w:r>
          </w:p>
        </w:tc>
        <w:tc>
          <w:tcPr>
            <w:tcW w:w="850" w:type="dxa"/>
            <w:shd w:val="clear" w:color="auto" w:fill="auto"/>
          </w:tcPr>
          <w:p w:rsidR="006B332E" w:rsidRDefault="006B332E" w:rsidP="003F18B4">
            <w:pPr>
              <w:jc w:val="center"/>
            </w:pPr>
            <w:r>
              <w:t>10</w:t>
            </w:r>
          </w:p>
        </w:tc>
      </w:tr>
      <w:tr w:rsidR="00DE0497" w:rsidRPr="00EF5853" w:rsidTr="003F18B4">
        <w:trPr>
          <w:trHeight w:val="4"/>
        </w:trPr>
        <w:tc>
          <w:tcPr>
            <w:tcW w:w="10881" w:type="dxa"/>
            <w:gridSpan w:val="5"/>
            <w:shd w:val="clear" w:color="auto" w:fill="auto"/>
          </w:tcPr>
          <w:p w:rsidR="00DE0497" w:rsidRPr="00EF5853" w:rsidRDefault="00DE0497" w:rsidP="003F18B4">
            <w:pPr>
              <w:jc w:val="center"/>
            </w:pPr>
            <w:r w:rsidRPr="00EF5853">
              <w:t>(OR)</w:t>
            </w:r>
          </w:p>
        </w:tc>
      </w:tr>
      <w:tr w:rsidR="00A241B9" w:rsidRPr="00EF5853" w:rsidTr="003F18B4">
        <w:trPr>
          <w:trHeight w:val="4"/>
        </w:trPr>
        <w:tc>
          <w:tcPr>
            <w:tcW w:w="562" w:type="dxa"/>
            <w:vMerge w:val="restart"/>
            <w:shd w:val="clear" w:color="auto" w:fill="auto"/>
          </w:tcPr>
          <w:p w:rsidR="005D0F4A" w:rsidRPr="00EF5853" w:rsidRDefault="005D0F4A" w:rsidP="00875196">
            <w:pPr>
              <w:jc w:val="center"/>
            </w:pPr>
            <w:r w:rsidRPr="00EF5853">
              <w:t>2.</w:t>
            </w:r>
          </w:p>
        </w:tc>
        <w:tc>
          <w:tcPr>
            <w:tcW w:w="643" w:type="dxa"/>
            <w:shd w:val="clear" w:color="auto" w:fill="auto"/>
          </w:tcPr>
          <w:p w:rsidR="005D0F4A" w:rsidRPr="00EF5853" w:rsidRDefault="005D0F4A" w:rsidP="00875196">
            <w:pPr>
              <w:jc w:val="center"/>
            </w:pPr>
            <w:r w:rsidRPr="00EF5853">
              <w:t>a.</w:t>
            </w:r>
          </w:p>
        </w:tc>
        <w:tc>
          <w:tcPr>
            <w:tcW w:w="7692" w:type="dxa"/>
            <w:shd w:val="clear" w:color="auto" w:fill="auto"/>
          </w:tcPr>
          <w:p w:rsidR="005D0F4A" w:rsidRPr="00EF5853" w:rsidRDefault="008740F2" w:rsidP="003F18B4">
            <w:pPr>
              <w:jc w:val="both"/>
            </w:pPr>
            <w:r>
              <w:t>Describe the basic d</w:t>
            </w:r>
            <w:r w:rsidR="006B332E">
              <w:t>ifferences between Morals, Ethics and Laws</w:t>
            </w:r>
            <w:r w:rsidR="00D21D71">
              <w:t>.</w:t>
            </w:r>
          </w:p>
        </w:tc>
        <w:tc>
          <w:tcPr>
            <w:tcW w:w="1134" w:type="dxa"/>
            <w:shd w:val="clear" w:color="auto" w:fill="auto"/>
          </w:tcPr>
          <w:p w:rsidR="005D0F4A" w:rsidRPr="00875196" w:rsidRDefault="00C37DEC" w:rsidP="00875196">
            <w:pPr>
              <w:jc w:val="center"/>
              <w:rPr>
                <w:sz w:val="22"/>
                <w:szCs w:val="22"/>
              </w:rPr>
            </w:pPr>
            <w:r>
              <w:rPr>
                <w:sz w:val="22"/>
                <w:szCs w:val="22"/>
              </w:rPr>
              <w:t>CO1</w:t>
            </w:r>
          </w:p>
        </w:tc>
        <w:tc>
          <w:tcPr>
            <w:tcW w:w="850" w:type="dxa"/>
            <w:shd w:val="clear" w:color="auto" w:fill="auto"/>
          </w:tcPr>
          <w:p w:rsidR="005D0F4A" w:rsidRPr="00EF5853" w:rsidRDefault="00E65DFA" w:rsidP="003F18B4">
            <w:pPr>
              <w:jc w:val="center"/>
            </w:pPr>
            <w:r>
              <w:t>4</w:t>
            </w:r>
          </w:p>
        </w:tc>
      </w:tr>
      <w:tr w:rsidR="00A241B9" w:rsidRPr="00EF5853" w:rsidTr="003F18B4">
        <w:trPr>
          <w:trHeight w:val="2"/>
        </w:trPr>
        <w:tc>
          <w:tcPr>
            <w:tcW w:w="562" w:type="dxa"/>
            <w:vMerge/>
            <w:shd w:val="clear" w:color="auto" w:fill="auto"/>
          </w:tcPr>
          <w:p w:rsidR="005D0F4A" w:rsidRPr="00EF5853" w:rsidRDefault="005D0F4A" w:rsidP="00875196">
            <w:pPr>
              <w:jc w:val="center"/>
            </w:pPr>
          </w:p>
        </w:tc>
        <w:tc>
          <w:tcPr>
            <w:tcW w:w="643" w:type="dxa"/>
            <w:shd w:val="clear" w:color="auto" w:fill="auto"/>
          </w:tcPr>
          <w:p w:rsidR="005D0F4A" w:rsidRPr="00EF5853" w:rsidRDefault="005D0F4A" w:rsidP="00875196">
            <w:pPr>
              <w:jc w:val="center"/>
            </w:pPr>
            <w:r w:rsidRPr="00EF5853">
              <w:t>b.</w:t>
            </w:r>
          </w:p>
        </w:tc>
        <w:tc>
          <w:tcPr>
            <w:tcW w:w="7692" w:type="dxa"/>
            <w:shd w:val="clear" w:color="auto" w:fill="auto"/>
          </w:tcPr>
          <w:p w:rsidR="005D0F4A" w:rsidRPr="00EF5853" w:rsidRDefault="008740F2" w:rsidP="003F18B4">
            <w:pPr>
              <w:jc w:val="both"/>
            </w:pPr>
            <w:r>
              <w:t xml:space="preserve">Why </w:t>
            </w:r>
            <w:proofErr w:type="gramStart"/>
            <w:r>
              <w:t>computer Incident are</w:t>
            </w:r>
            <w:proofErr w:type="gramEnd"/>
            <w:r>
              <w:t xml:space="preserve"> so prevalent?</w:t>
            </w:r>
          </w:p>
        </w:tc>
        <w:tc>
          <w:tcPr>
            <w:tcW w:w="1134" w:type="dxa"/>
            <w:shd w:val="clear" w:color="auto" w:fill="auto"/>
          </w:tcPr>
          <w:p w:rsidR="005D0F4A" w:rsidRPr="00875196" w:rsidRDefault="00C37DEC" w:rsidP="00875196">
            <w:pPr>
              <w:jc w:val="center"/>
              <w:rPr>
                <w:sz w:val="22"/>
                <w:szCs w:val="22"/>
              </w:rPr>
            </w:pPr>
            <w:r>
              <w:rPr>
                <w:sz w:val="22"/>
                <w:szCs w:val="22"/>
              </w:rPr>
              <w:t>CO1</w:t>
            </w:r>
          </w:p>
        </w:tc>
        <w:tc>
          <w:tcPr>
            <w:tcW w:w="850" w:type="dxa"/>
            <w:shd w:val="clear" w:color="auto" w:fill="auto"/>
          </w:tcPr>
          <w:p w:rsidR="005D0F4A" w:rsidRPr="00EF5853" w:rsidRDefault="008740F2" w:rsidP="003F18B4">
            <w:pPr>
              <w:jc w:val="center"/>
            </w:pPr>
            <w:r>
              <w:t>8</w:t>
            </w:r>
          </w:p>
        </w:tc>
      </w:tr>
      <w:tr w:rsidR="00A241B9" w:rsidRPr="00EF5853" w:rsidTr="003F18B4">
        <w:trPr>
          <w:trHeight w:val="2"/>
        </w:trPr>
        <w:tc>
          <w:tcPr>
            <w:tcW w:w="562" w:type="dxa"/>
            <w:shd w:val="clear" w:color="auto" w:fill="auto"/>
          </w:tcPr>
          <w:p w:rsidR="008740F2" w:rsidRPr="00EF5853" w:rsidRDefault="008740F2" w:rsidP="00875196">
            <w:pPr>
              <w:jc w:val="center"/>
            </w:pPr>
          </w:p>
        </w:tc>
        <w:tc>
          <w:tcPr>
            <w:tcW w:w="643" w:type="dxa"/>
            <w:shd w:val="clear" w:color="auto" w:fill="auto"/>
          </w:tcPr>
          <w:p w:rsidR="008740F2" w:rsidRPr="00EF5853" w:rsidRDefault="008740F2" w:rsidP="00875196">
            <w:pPr>
              <w:jc w:val="center"/>
            </w:pPr>
            <w:r>
              <w:t>c.</w:t>
            </w:r>
          </w:p>
        </w:tc>
        <w:tc>
          <w:tcPr>
            <w:tcW w:w="7692" w:type="dxa"/>
            <w:shd w:val="clear" w:color="auto" w:fill="auto"/>
          </w:tcPr>
          <w:p w:rsidR="008740F2" w:rsidRPr="00EF5853" w:rsidRDefault="008740F2" w:rsidP="003F18B4">
            <w:pPr>
              <w:jc w:val="both"/>
            </w:pPr>
            <w:r>
              <w:t xml:space="preserve">Write short notes on </w:t>
            </w:r>
            <w:r w:rsidR="00E65DFA">
              <w:t>Improving corporate ethics.</w:t>
            </w:r>
          </w:p>
        </w:tc>
        <w:tc>
          <w:tcPr>
            <w:tcW w:w="1134" w:type="dxa"/>
            <w:shd w:val="clear" w:color="auto" w:fill="auto"/>
          </w:tcPr>
          <w:p w:rsidR="008740F2" w:rsidRPr="00875196" w:rsidRDefault="008740F2" w:rsidP="00D566C7">
            <w:pPr>
              <w:jc w:val="center"/>
              <w:rPr>
                <w:sz w:val="22"/>
                <w:szCs w:val="22"/>
              </w:rPr>
            </w:pPr>
            <w:r>
              <w:rPr>
                <w:sz w:val="22"/>
                <w:szCs w:val="22"/>
              </w:rPr>
              <w:t>CO2</w:t>
            </w:r>
          </w:p>
        </w:tc>
        <w:tc>
          <w:tcPr>
            <w:tcW w:w="850" w:type="dxa"/>
            <w:shd w:val="clear" w:color="auto" w:fill="auto"/>
          </w:tcPr>
          <w:p w:rsidR="008740F2" w:rsidRDefault="00E65DFA" w:rsidP="003F18B4">
            <w:pPr>
              <w:jc w:val="center"/>
            </w:pPr>
            <w:r>
              <w:t>8</w:t>
            </w:r>
          </w:p>
        </w:tc>
      </w:tr>
      <w:tr w:rsidR="00A241B9" w:rsidRPr="00EF5853" w:rsidTr="003F18B4">
        <w:trPr>
          <w:trHeight w:val="2"/>
        </w:trPr>
        <w:tc>
          <w:tcPr>
            <w:tcW w:w="562" w:type="dxa"/>
            <w:shd w:val="clear" w:color="auto" w:fill="auto"/>
          </w:tcPr>
          <w:p w:rsidR="00A241B9" w:rsidRPr="00EF5853" w:rsidRDefault="00A241B9" w:rsidP="00D566C7">
            <w:pPr>
              <w:jc w:val="center"/>
            </w:pPr>
            <w:r w:rsidRPr="00EF5853">
              <w:t>3.</w:t>
            </w:r>
          </w:p>
        </w:tc>
        <w:tc>
          <w:tcPr>
            <w:tcW w:w="643" w:type="dxa"/>
            <w:shd w:val="clear" w:color="auto" w:fill="auto"/>
          </w:tcPr>
          <w:p w:rsidR="00A241B9" w:rsidRDefault="00A241B9" w:rsidP="00875196">
            <w:pPr>
              <w:jc w:val="center"/>
            </w:pPr>
            <w:r>
              <w:t>a.</w:t>
            </w:r>
          </w:p>
        </w:tc>
        <w:tc>
          <w:tcPr>
            <w:tcW w:w="7692" w:type="dxa"/>
            <w:shd w:val="clear" w:color="auto" w:fill="auto"/>
          </w:tcPr>
          <w:p w:rsidR="00A241B9" w:rsidRDefault="00A241B9" w:rsidP="003F18B4">
            <w:pPr>
              <w:jc w:val="both"/>
            </w:pPr>
            <w:r>
              <w:t>Explain the different types of exploits that can occur on a vulnerable corporate IT organization.</w:t>
            </w:r>
          </w:p>
        </w:tc>
        <w:tc>
          <w:tcPr>
            <w:tcW w:w="1134" w:type="dxa"/>
            <w:shd w:val="clear" w:color="auto" w:fill="auto"/>
          </w:tcPr>
          <w:p w:rsidR="00A241B9" w:rsidRPr="00875196" w:rsidRDefault="00A241B9" w:rsidP="00367EC2">
            <w:pPr>
              <w:jc w:val="center"/>
              <w:rPr>
                <w:sz w:val="22"/>
                <w:szCs w:val="22"/>
              </w:rPr>
            </w:pPr>
            <w:r>
              <w:rPr>
                <w:sz w:val="22"/>
                <w:szCs w:val="22"/>
              </w:rPr>
              <w:t>CO2</w:t>
            </w:r>
          </w:p>
        </w:tc>
        <w:tc>
          <w:tcPr>
            <w:tcW w:w="850" w:type="dxa"/>
            <w:shd w:val="clear" w:color="auto" w:fill="auto"/>
          </w:tcPr>
          <w:p w:rsidR="00A241B9" w:rsidRDefault="00A241B9" w:rsidP="003F18B4">
            <w:pPr>
              <w:jc w:val="center"/>
            </w:pPr>
            <w:r>
              <w:t>14</w:t>
            </w:r>
          </w:p>
        </w:tc>
      </w:tr>
      <w:tr w:rsidR="00A241B9" w:rsidRPr="00EF5853" w:rsidTr="003F18B4">
        <w:trPr>
          <w:trHeight w:val="2"/>
        </w:trPr>
        <w:tc>
          <w:tcPr>
            <w:tcW w:w="562" w:type="dxa"/>
            <w:shd w:val="clear" w:color="auto" w:fill="auto"/>
          </w:tcPr>
          <w:p w:rsidR="00A241B9" w:rsidRPr="00EF5853" w:rsidRDefault="00A241B9" w:rsidP="00D566C7">
            <w:pPr>
              <w:jc w:val="center"/>
            </w:pPr>
          </w:p>
        </w:tc>
        <w:tc>
          <w:tcPr>
            <w:tcW w:w="643" w:type="dxa"/>
            <w:shd w:val="clear" w:color="auto" w:fill="auto"/>
          </w:tcPr>
          <w:p w:rsidR="00A241B9" w:rsidRDefault="00A241B9" w:rsidP="00875196">
            <w:pPr>
              <w:jc w:val="center"/>
            </w:pPr>
            <w:r>
              <w:t>b.</w:t>
            </w:r>
          </w:p>
        </w:tc>
        <w:tc>
          <w:tcPr>
            <w:tcW w:w="7692" w:type="dxa"/>
            <w:shd w:val="clear" w:color="auto" w:fill="auto"/>
          </w:tcPr>
          <w:p w:rsidR="00A241B9" w:rsidRDefault="00AF0038" w:rsidP="003F18B4">
            <w:pPr>
              <w:jc w:val="both"/>
            </w:pPr>
            <w:r>
              <w:t xml:space="preserve">Why do </w:t>
            </w:r>
            <w:proofErr w:type="spellStart"/>
            <w:r>
              <w:t>empolyers</w:t>
            </w:r>
            <w:proofErr w:type="spellEnd"/>
            <w:r>
              <w:t xml:space="preserve"> monitor </w:t>
            </w:r>
            <w:proofErr w:type="spellStart"/>
            <w:r>
              <w:t>worker</w:t>
            </w:r>
            <w:bookmarkStart w:id="0" w:name="_GoBack"/>
            <w:bookmarkEnd w:id="0"/>
            <w:r w:rsidR="00A241B9">
              <w:t>s</w:t>
            </w:r>
            <w:proofErr w:type="gramStart"/>
            <w:r w:rsidR="00A241B9">
              <w:t>?Do</w:t>
            </w:r>
            <w:proofErr w:type="spellEnd"/>
            <w:proofErr w:type="gramEnd"/>
            <w:r w:rsidR="00A241B9">
              <w:t xml:space="preserve"> you think they should be able to do so? Why or why not?</w:t>
            </w:r>
          </w:p>
        </w:tc>
        <w:tc>
          <w:tcPr>
            <w:tcW w:w="1134" w:type="dxa"/>
            <w:shd w:val="clear" w:color="auto" w:fill="auto"/>
          </w:tcPr>
          <w:p w:rsidR="00A241B9" w:rsidRPr="00875196" w:rsidRDefault="00A241B9" w:rsidP="00367EC2">
            <w:pPr>
              <w:jc w:val="center"/>
              <w:rPr>
                <w:sz w:val="22"/>
                <w:szCs w:val="22"/>
              </w:rPr>
            </w:pPr>
            <w:r>
              <w:rPr>
                <w:sz w:val="22"/>
                <w:szCs w:val="22"/>
              </w:rPr>
              <w:t>CO2</w:t>
            </w:r>
          </w:p>
        </w:tc>
        <w:tc>
          <w:tcPr>
            <w:tcW w:w="850" w:type="dxa"/>
            <w:shd w:val="clear" w:color="auto" w:fill="auto"/>
          </w:tcPr>
          <w:p w:rsidR="00A241B9" w:rsidRDefault="00A241B9" w:rsidP="003F18B4">
            <w:pPr>
              <w:jc w:val="center"/>
            </w:pPr>
            <w:r>
              <w:t>6</w:t>
            </w:r>
          </w:p>
        </w:tc>
      </w:tr>
      <w:tr w:rsidR="00A241B9" w:rsidRPr="00EF5853" w:rsidTr="003F18B4">
        <w:trPr>
          <w:trHeight w:val="4"/>
        </w:trPr>
        <w:tc>
          <w:tcPr>
            <w:tcW w:w="10881" w:type="dxa"/>
            <w:gridSpan w:val="5"/>
            <w:shd w:val="clear" w:color="auto" w:fill="auto"/>
          </w:tcPr>
          <w:p w:rsidR="00A241B9" w:rsidRPr="00EF5853" w:rsidRDefault="00A241B9" w:rsidP="003F18B4">
            <w:pPr>
              <w:jc w:val="center"/>
            </w:pPr>
            <w:r w:rsidRPr="00EF5853">
              <w:t>(OR)</w:t>
            </w:r>
          </w:p>
        </w:tc>
      </w:tr>
      <w:tr w:rsidR="00A241B9" w:rsidRPr="00EF5853" w:rsidTr="003F18B4">
        <w:trPr>
          <w:trHeight w:val="4"/>
        </w:trPr>
        <w:tc>
          <w:tcPr>
            <w:tcW w:w="562" w:type="dxa"/>
            <w:shd w:val="clear" w:color="auto" w:fill="auto"/>
          </w:tcPr>
          <w:p w:rsidR="00A241B9" w:rsidRPr="00EF5853" w:rsidRDefault="00A241B9" w:rsidP="00875196">
            <w:pPr>
              <w:jc w:val="center"/>
            </w:pPr>
            <w:r w:rsidRPr="00EF5853">
              <w:t>4.</w:t>
            </w:r>
          </w:p>
        </w:tc>
        <w:tc>
          <w:tcPr>
            <w:tcW w:w="643" w:type="dxa"/>
            <w:shd w:val="clear" w:color="auto" w:fill="auto"/>
          </w:tcPr>
          <w:p w:rsidR="00A241B9" w:rsidRPr="00EF5853" w:rsidRDefault="00A241B9" w:rsidP="00875196">
            <w:pPr>
              <w:jc w:val="center"/>
            </w:pPr>
            <w:r w:rsidRPr="00EF5853">
              <w:t>a.</w:t>
            </w:r>
          </w:p>
        </w:tc>
        <w:tc>
          <w:tcPr>
            <w:tcW w:w="7692" w:type="dxa"/>
            <w:shd w:val="clear" w:color="auto" w:fill="auto"/>
          </w:tcPr>
          <w:p w:rsidR="00A241B9" w:rsidRPr="00EF5853" w:rsidRDefault="00A241B9" w:rsidP="003F18B4">
            <w:pPr>
              <w:jc w:val="both"/>
            </w:pPr>
            <w:r>
              <w:t xml:space="preserve">You are a member of the IT security support group of a large manufacturing company. You have been awakened late at night and informed that someone has defaced your organization web site and also attempted to gain access to computer files containing information about a new product currently under development? </w:t>
            </w:r>
            <w:proofErr w:type="gramStart"/>
            <w:r>
              <w:t>what</w:t>
            </w:r>
            <w:proofErr w:type="gramEnd"/>
            <w:r>
              <w:t xml:space="preserve"> are your steps? How much effort would you spend in tracking down the identity of the hacker?</w:t>
            </w:r>
          </w:p>
        </w:tc>
        <w:tc>
          <w:tcPr>
            <w:tcW w:w="1134" w:type="dxa"/>
            <w:shd w:val="clear" w:color="auto" w:fill="auto"/>
          </w:tcPr>
          <w:p w:rsidR="00A241B9" w:rsidRPr="00875196" w:rsidRDefault="00A241B9" w:rsidP="00875196">
            <w:pPr>
              <w:jc w:val="center"/>
              <w:rPr>
                <w:sz w:val="22"/>
                <w:szCs w:val="22"/>
              </w:rPr>
            </w:pPr>
            <w:r>
              <w:rPr>
                <w:sz w:val="22"/>
                <w:szCs w:val="22"/>
              </w:rPr>
              <w:t>CO2</w:t>
            </w:r>
          </w:p>
        </w:tc>
        <w:tc>
          <w:tcPr>
            <w:tcW w:w="850" w:type="dxa"/>
            <w:shd w:val="clear" w:color="auto" w:fill="auto"/>
          </w:tcPr>
          <w:p w:rsidR="00A241B9" w:rsidRPr="00EF5853" w:rsidRDefault="00A241B9" w:rsidP="003F18B4">
            <w:pPr>
              <w:jc w:val="center"/>
            </w:pPr>
            <w:r>
              <w:t>10</w:t>
            </w:r>
          </w:p>
        </w:tc>
      </w:tr>
      <w:tr w:rsidR="00A241B9" w:rsidRPr="00EF5853" w:rsidTr="003F18B4">
        <w:trPr>
          <w:trHeight w:val="4"/>
        </w:trPr>
        <w:tc>
          <w:tcPr>
            <w:tcW w:w="562" w:type="dxa"/>
            <w:shd w:val="clear" w:color="auto" w:fill="auto"/>
          </w:tcPr>
          <w:p w:rsidR="00A241B9" w:rsidRPr="00EF5853" w:rsidRDefault="00A241B9" w:rsidP="00875196">
            <w:pPr>
              <w:jc w:val="center"/>
            </w:pPr>
          </w:p>
        </w:tc>
        <w:tc>
          <w:tcPr>
            <w:tcW w:w="643" w:type="dxa"/>
            <w:shd w:val="clear" w:color="auto" w:fill="auto"/>
          </w:tcPr>
          <w:p w:rsidR="00A241B9" w:rsidRPr="00EF5853" w:rsidRDefault="00A241B9" w:rsidP="00875196">
            <w:pPr>
              <w:jc w:val="center"/>
            </w:pPr>
            <w:r>
              <w:t>b.</w:t>
            </w:r>
          </w:p>
        </w:tc>
        <w:tc>
          <w:tcPr>
            <w:tcW w:w="7692" w:type="dxa"/>
            <w:shd w:val="clear" w:color="auto" w:fill="auto"/>
          </w:tcPr>
          <w:p w:rsidR="00A241B9" w:rsidRPr="00EF5853" w:rsidRDefault="00A241B9" w:rsidP="003F18B4">
            <w:pPr>
              <w:jc w:val="both"/>
            </w:pPr>
            <w:r>
              <w:t xml:space="preserve">List </w:t>
            </w:r>
            <w:r w:rsidRPr="0074040E">
              <w:t xml:space="preserve">any </w:t>
            </w:r>
            <w:r>
              <w:t>Eight</w:t>
            </w:r>
            <w:r w:rsidRPr="0074040E">
              <w:t xml:space="preserve"> concept of cyber crime</w:t>
            </w:r>
            <w:r>
              <w:t xml:space="preserve"> with section, offenses, description and penalties</w:t>
            </w:r>
            <w:r w:rsidRPr="0074040E">
              <w:t xml:space="preserve"> under IT act 2000in</w:t>
            </w:r>
            <w:r>
              <w:t xml:space="preserve"> a table </w:t>
            </w:r>
            <w:r w:rsidRPr="0074040E">
              <w:t>format.</w:t>
            </w:r>
          </w:p>
        </w:tc>
        <w:tc>
          <w:tcPr>
            <w:tcW w:w="1134" w:type="dxa"/>
            <w:shd w:val="clear" w:color="auto" w:fill="auto"/>
          </w:tcPr>
          <w:p w:rsidR="00A241B9" w:rsidRPr="00875196" w:rsidRDefault="00A241B9" w:rsidP="00367EC2">
            <w:pPr>
              <w:jc w:val="center"/>
              <w:rPr>
                <w:sz w:val="22"/>
                <w:szCs w:val="22"/>
              </w:rPr>
            </w:pPr>
            <w:r>
              <w:rPr>
                <w:sz w:val="22"/>
                <w:szCs w:val="22"/>
              </w:rPr>
              <w:t>CO1</w:t>
            </w:r>
          </w:p>
        </w:tc>
        <w:tc>
          <w:tcPr>
            <w:tcW w:w="850" w:type="dxa"/>
            <w:shd w:val="clear" w:color="auto" w:fill="auto"/>
          </w:tcPr>
          <w:p w:rsidR="00A241B9" w:rsidRDefault="00A241B9" w:rsidP="003F18B4">
            <w:pPr>
              <w:jc w:val="center"/>
            </w:pPr>
            <w:r>
              <w:t>10</w:t>
            </w:r>
          </w:p>
        </w:tc>
      </w:tr>
      <w:tr w:rsidR="00A241B9" w:rsidRPr="00EF5853" w:rsidTr="003F18B4">
        <w:trPr>
          <w:trHeight w:val="4"/>
        </w:trPr>
        <w:tc>
          <w:tcPr>
            <w:tcW w:w="562" w:type="dxa"/>
            <w:shd w:val="clear" w:color="auto" w:fill="auto"/>
          </w:tcPr>
          <w:p w:rsidR="00A241B9" w:rsidRPr="00EF5853" w:rsidRDefault="00A241B9" w:rsidP="00875196">
            <w:pPr>
              <w:jc w:val="center"/>
            </w:pPr>
            <w:r w:rsidRPr="00EF5853">
              <w:t>5.</w:t>
            </w:r>
          </w:p>
        </w:tc>
        <w:tc>
          <w:tcPr>
            <w:tcW w:w="643" w:type="dxa"/>
            <w:shd w:val="clear" w:color="auto" w:fill="auto"/>
          </w:tcPr>
          <w:p w:rsidR="00A241B9" w:rsidRPr="00EF5853" w:rsidRDefault="00A241B9" w:rsidP="00875196">
            <w:pPr>
              <w:jc w:val="center"/>
            </w:pPr>
            <w:r w:rsidRPr="00EF5853">
              <w:t>a.</w:t>
            </w:r>
          </w:p>
        </w:tc>
        <w:tc>
          <w:tcPr>
            <w:tcW w:w="7692" w:type="dxa"/>
            <w:shd w:val="clear" w:color="auto" w:fill="auto"/>
          </w:tcPr>
          <w:p w:rsidR="00A241B9" w:rsidRPr="00EF5853" w:rsidRDefault="00A241B9" w:rsidP="003F18B4">
            <w:pPr>
              <w:jc w:val="both"/>
            </w:pPr>
            <w:r>
              <w:t>What is Intellectual property? Elaborate the term copy rights and patent in intellectual properties.</w:t>
            </w:r>
          </w:p>
        </w:tc>
        <w:tc>
          <w:tcPr>
            <w:tcW w:w="1134" w:type="dxa"/>
            <w:shd w:val="clear" w:color="auto" w:fill="auto"/>
          </w:tcPr>
          <w:p w:rsidR="00A241B9" w:rsidRPr="00875196" w:rsidRDefault="00A241B9" w:rsidP="00875196">
            <w:pPr>
              <w:jc w:val="center"/>
              <w:rPr>
                <w:sz w:val="22"/>
                <w:szCs w:val="22"/>
              </w:rPr>
            </w:pPr>
            <w:r>
              <w:rPr>
                <w:sz w:val="22"/>
                <w:szCs w:val="22"/>
              </w:rPr>
              <w:t>CO3</w:t>
            </w:r>
          </w:p>
        </w:tc>
        <w:tc>
          <w:tcPr>
            <w:tcW w:w="850" w:type="dxa"/>
            <w:shd w:val="clear" w:color="auto" w:fill="auto"/>
          </w:tcPr>
          <w:p w:rsidR="00A241B9" w:rsidRPr="00EF5853" w:rsidRDefault="00A241B9" w:rsidP="003F18B4">
            <w:pPr>
              <w:jc w:val="center"/>
            </w:pPr>
            <w:r>
              <w:t>12</w:t>
            </w:r>
          </w:p>
        </w:tc>
      </w:tr>
      <w:tr w:rsidR="00A241B9" w:rsidRPr="00EF5853" w:rsidTr="003F18B4">
        <w:trPr>
          <w:trHeight w:val="4"/>
        </w:trPr>
        <w:tc>
          <w:tcPr>
            <w:tcW w:w="562" w:type="dxa"/>
            <w:shd w:val="clear" w:color="auto" w:fill="auto"/>
          </w:tcPr>
          <w:p w:rsidR="00A241B9" w:rsidRPr="00EF5853" w:rsidRDefault="00A241B9" w:rsidP="00875196">
            <w:pPr>
              <w:jc w:val="center"/>
            </w:pPr>
          </w:p>
        </w:tc>
        <w:tc>
          <w:tcPr>
            <w:tcW w:w="643" w:type="dxa"/>
            <w:shd w:val="clear" w:color="auto" w:fill="auto"/>
          </w:tcPr>
          <w:p w:rsidR="00A241B9" w:rsidRPr="00EF5853" w:rsidRDefault="00A241B9" w:rsidP="00875196">
            <w:pPr>
              <w:jc w:val="center"/>
            </w:pPr>
            <w:r w:rsidRPr="00EF5853">
              <w:t>b.</w:t>
            </w:r>
          </w:p>
        </w:tc>
        <w:tc>
          <w:tcPr>
            <w:tcW w:w="7692" w:type="dxa"/>
            <w:shd w:val="clear" w:color="auto" w:fill="auto"/>
          </w:tcPr>
          <w:p w:rsidR="00A241B9" w:rsidRPr="00EF5853" w:rsidRDefault="00A241B9" w:rsidP="003F18B4">
            <w:pPr>
              <w:jc w:val="both"/>
            </w:pPr>
            <w:r>
              <w:t xml:space="preserve">Your friend is considering using an online service to identify people with compatible personalities and attractive physical features who interesting to </w:t>
            </w:r>
            <w:proofErr w:type="spellStart"/>
            <w:r>
              <w:t>date.Your</w:t>
            </w:r>
            <w:proofErr w:type="spellEnd"/>
            <w:r>
              <w:t xml:space="preserve"> friend submit some basic personal information, then complete a five-page personality survey and finally provide </w:t>
            </w:r>
            <w:proofErr w:type="spellStart"/>
            <w:r>
              <w:t>servral</w:t>
            </w:r>
            <w:proofErr w:type="spellEnd"/>
            <w:r>
              <w:t xml:space="preserve"> recent photos. Would you advise your friend to do this?</w:t>
            </w:r>
          </w:p>
        </w:tc>
        <w:tc>
          <w:tcPr>
            <w:tcW w:w="1134" w:type="dxa"/>
            <w:shd w:val="clear" w:color="auto" w:fill="auto"/>
          </w:tcPr>
          <w:p w:rsidR="00A241B9" w:rsidRPr="00875196" w:rsidRDefault="00A241B9" w:rsidP="00875196">
            <w:pPr>
              <w:jc w:val="center"/>
              <w:rPr>
                <w:sz w:val="22"/>
                <w:szCs w:val="22"/>
              </w:rPr>
            </w:pPr>
            <w:r>
              <w:rPr>
                <w:sz w:val="22"/>
                <w:szCs w:val="22"/>
              </w:rPr>
              <w:t>CO3</w:t>
            </w:r>
          </w:p>
        </w:tc>
        <w:tc>
          <w:tcPr>
            <w:tcW w:w="850" w:type="dxa"/>
            <w:shd w:val="clear" w:color="auto" w:fill="auto"/>
          </w:tcPr>
          <w:p w:rsidR="00A241B9" w:rsidRPr="00EF5853" w:rsidRDefault="00A241B9" w:rsidP="003F18B4">
            <w:pPr>
              <w:jc w:val="center"/>
            </w:pPr>
            <w:r>
              <w:t>8</w:t>
            </w:r>
          </w:p>
        </w:tc>
      </w:tr>
      <w:tr w:rsidR="00A241B9" w:rsidRPr="00EF5853" w:rsidTr="003F18B4">
        <w:trPr>
          <w:trHeight w:val="4"/>
        </w:trPr>
        <w:tc>
          <w:tcPr>
            <w:tcW w:w="10881" w:type="dxa"/>
            <w:gridSpan w:val="5"/>
            <w:shd w:val="clear" w:color="auto" w:fill="auto"/>
          </w:tcPr>
          <w:p w:rsidR="00A241B9" w:rsidRPr="00EF5853" w:rsidRDefault="00A241B9" w:rsidP="003F18B4">
            <w:pPr>
              <w:jc w:val="center"/>
            </w:pPr>
            <w:r w:rsidRPr="00EF5853">
              <w:t>(OR)</w:t>
            </w:r>
          </w:p>
        </w:tc>
      </w:tr>
      <w:tr w:rsidR="00A241B9" w:rsidRPr="00EF5853" w:rsidTr="003F18B4">
        <w:trPr>
          <w:trHeight w:val="4"/>
        </w:trPr>
        <w:tc>
          <w:tcPr>
            <w:tcW w:w="562" w:type="dxa"/>
            <w:shd w:val="clear" w:color="auto" w:fill="auto"/>
          </w:tcPr>
          <w:p w:rsidR="00A241B9" w:rsidRPr="00EF5853" w:rsidRDefault="00A241B9" w:rsidP="00875196">
            <w:pPr>
              <w:jc w:val="center"/>
            </w:pPr>
            <w:r w:rsidRPr="00EF5853">
              <w:t>6.</w:t>
            </w:r>
          </w:p>
        </w:tc>
        <w:tc>
          <w:tcPr>
            <w:tcW w:w="643" w:type="dxa"/>
            <w:shd w:val="clear" w:color="auto" w:fill="auto"/>
          </w:tcPr>
          <w:p w:rsidR="00A241B9" w:rsidRPr="00EF5853" w:rsidRDefault="00A241B9" w:rsidP="00875196">
            <w:pPr>
              <w:jc w:val="center"/>
            </w:pPr>
            <w:r w:rsidRPr="00EF5853">
              <w:t>a.</w:t>
            </w:r>
          </w:p>
        </w:tc>
        <w:tc>
          <w:tcPr>
            <w:tcW w:w="7692" w:type="dxa"/>
            <w:shd w:val="clear" w:color="auto" w:fill="auto"/>
          </w:tcPr>
          <w:p w:rsidR="00A241B9" w:rsidRPr="00EF5853" w:rsidRDefault="00A241B9" w:rsidP="003F18B4">
            <w:pPr>
              <w:jc w:val="both"/>
            </w:pPr>
            <w:r>
              <w:t xml:space="preserve">You are interviewing for the role of human resource manager for a large software </w:t>
            </w:r>
            <w:proofErr w:type="spellStart"/>
            <w:r>
              <w:t>organization</w:t>
            </w:r>
            <w:r w:rsidRPr="00305951">
              <w:t>.</w:t>
            </w:r>
            <w:r>
              <w:t>Over</w:t>
            </w:r>
            <w:proofErr w:type="spellEnd"/>
            <w:r>
              <w:t xml:space="preserve"> the last year, the firm has lost a number of high-level executives who left the firm to go to work for competitors. During the course of your </w:t>
            </w:r>
            <w:proofErr w:type="gramStart"/>
            <w:r>
              <w:t>interview ,you</w:t>
            </w:r>
            <w:proofErr w:type="gramEnd"/>
            <w:r>
              <w:t xml:space="preserve"> are asked what measures you would put in </w:t>
            </w:r>
            <w:r>
              <w:lastRenderedPageBreak/>
              <w:t>place to reduce the potential loss of trade secrets from executives leaving the firm. How would you respond?</w:t>
            </w:r>
          </w:p>
        </w:tc>
        <w:tc>
          <w:tcPr>
            <w:tcW w:w="1134" w:type="dxa"/>
            <w:shd w:val="clear" w:color="auto" w:fill="auto"/>
          </w:tcPr>
          <w:p w:rsidR="00A241B9" w:rsidRPr="00875196" w:rsidRDefault="00A241B9" w:rsidP="00875196">
            <w:pPr>
              <w:jc w:val="center"/>
              <w:rPr>
                <w:sz w:val="22"/>
                <w:szCs w:val="22"/>
              </w:rPr>
            </w:pPr>
            <w:r>
              <w:rPr>
                <w:sz w:val="22"/>
                <w:szCs w:val="22"/>
              </w:rPr>
              <w:lastRenderedPageBreak/>
              <w:t>CO2</w:t>
            </w:r>
          </w:p>
        </w:tc>
        <w:tc>
          <w:tcPr>
            <w:tcW w:w="850" w:type="dxa"/>
            <w:shd w:val="clear" w:color="auto" w:fill="auto"/>
          </w:tcPr>
          <w:p w:rsidR="00A241B9" w:rsidRPr="00EF5853" w:rsidRDefault="00A241B9" w:rsidP="003F18B4">
            <w:pPr>
              <w:jc w:val="center"/>
            </w:pPr>
            <w:r>
              <w:t>12</w:t>
            </w:r>
          </w:p>
        </w:tc>
      </w:tr>
      <w:tr w:rsidR="00A241B9" w:rsidRPr="00EF5853" w:rsidTr="003F18B4">
        <w:trPr>
          <w:trHeight w:val="4"/>
        </w:trPr>
        <w:tc>
          <w:tcPr>
            <w:tcW w:w="562" w:type="dxa"/>
            <w:shd w:val="clear" w:color="auto" w:fill="auto"/>
          </w:tcPr>
          <w:p w:rsidR="00A241B9" w:rsidRPr="00EF5853" w:rsidRDefault="00A241B9" w:rsidP="00875196">
            <w:pPr>
              <w:jc w:val="center"/>
            </w:pPr>
          </w:p>
        </w:tc>
        <w:tc>
          <w:tcPr>
            <w:tcW w:w="643" w:type="dxa"/>
            <w:shd w:val="clear" w:color="auto" w:fill="auto"/>
          </w:tcPr>
          <w:p w:rsidR="00A241B9" w:rsidRPr="00EF5853" w:rsidRDefault="00A241B9" w:rsidP="00875196">
            <w:pPr>
              <w:jc w:val="center"/>
            </w:pPr>
            <w:r w:rsidRPr="00EF5853">
              <w:t>b.</w:t>
            </w:r>
          </w:p>
        </w:tc>
        <w:tc>
          <w:tcPr>
            <w:tcW w:w="7692" w:type="dxa"/>
            <w:shd w:val="clear" w:color="auto" w:fill="auto"/>
          </w:tcPr>
          <w:p w:rsidR="00A241B9" w:rsidRPr="00EF5853" w:rsidRDefault="00A241B9" w:rsidP="003F18B4">
            <w:pPr>
              <w:jc w:val="both"/>
            </w:pPr>
            <w:r>
              <w:t xml:space="preserve">Discuss the ethical issues involved in Industrial standards? </w:t>
            </w:r>
          </w:p>
        </w:tc>
        <w:tc>
          <w:tcPr>
            <w:tcW w:w="1134" w:type="dxa"/>
            <w:shd w:val="clear" w:color="auto" w:fill="auto"/>
          </w:tcPr>
          <w:p w:rsidR="00A241B9" w:rsidRPr="00875196" w:rsidRDefault="00A241B9" w:rsidP="00875196">
            <w:pPr>
              <w:jc w:val="center"/>
              <w:rPr>
                <w:sz w:val="22"/>
                <w:szCs w:val="22"/>
              </w:rPr>
            </w:pPr>
            <w:r>
              <w:rPr>
                <w:sz w:val="22"/>
                <w:szCs w:val="22"/>
              </w:rPr>
              <w:t>CO2</w:t>
            </w:r>
          </w:p>
        </w:tc>
        <w:tc>
          <w:tcPr>
            <w:tcW w:w="850" w:type="dxa"/>
            <w:shd w:val="clear" w:color="auto" w:fill="auto"/>
          </w:tcPr>
          <w:p w:rsidR="00A241B9" w:rsidRPr="00EF5853" w:rsidRDefault="00A241B9" w:rsidP="003F18B4">
            <w:pPr>
              <w:jc w:val="center"/>
            </w:pPr>
            <w:r>
              <w:t>8</w:t>
            </w:r>
          </w:p>
        </w:tc>
      </w:tr>
      <w:tr w:rsidR="00A241B9" w:rsidRPr="00EF5853" w:rsidTr="003F18B4">
        <w:trPr>
          <w:trHeight w:val="4"/>
        </w:trPr>
        <w:tc>
          <w:tcPr>
            <w:tcW w:w="562" w:type="dxa"/>
            <w:shd w:val="clear" w:color="auto" w:fill="auto"/>
          </w:tcPr>
          <w:p w:rsidR="00A241B9" w:rsidRPr="00EF5853" w:rsidRDefault="00A241B9" w:rsidP="00875196">
            <w:pPr>
              <w:jc w:val="center"/>
            </w:pPr>
            <w:r w:rsidRPr="00EF5853">
              <w:t>7.</w:t>
            </w:r>
          </w:p>
        </w:tc>
        <w:tc>
          <w:tcPr>
            <w:tcW w:w="643" w:type="dxa"/>
            <w:shd w:val="clear" w:color="auto" w:fill="auto"/>
          </w:tcPr>
          <w:p w:rsidR="00A241B9" w:rsidRPr="00EF5853" w:rsidRDefault="00A241B9" w:rsidP="00875196">
            <w:pPr>
              <w:jc w:val="center"/>
            </w:pPr>
            <w:r w:rsidRPr="00EF5853">
              <w:t>a.</w:t>
            </w:r>
          </w:p>
        </w:tc>
        <w:tc>
          <w:tcPr>
            <w:tcW w:w="7692" w:type="dxa"/>
            <w:shd w:val="clear" w:color="auto" w:fill="auto"/>
          </w:tcPr>
          <w:p w:rsidR="00A241B9" w:rsidRPr="00EF5853" w:rsidRDefault="00A241B9" w:rsidP="003F18B4">
            <w:pPr>
              <w:jc w:val="both"/>
            </w:pPr>
            <w:r w:rsidRPr="00044587">
              <w:t>Explain the process of software development in detail. What are different types of testing that will be done to ensure the quality of the software?</w:t>
            </w:r>
          </w:p>
        </w:tc>
        <w:tc>
          <w:tcPr>
            <w:tcW w:w="1134" w:type="dxa"/>
            <w:shd w:val="clear" w:color="auto" w:fill="auto"/>
          </w:tcPr>
          <w:p w:rsidR="00A241B9" w:rsidRPr="00875196" w:rsidRDefault="00A241B9" w:rsidP="00875196">
            <w:pPr>
              <w:jc w:val="center"/>
              <w:rPr>
                <w:sz w:val="22"/>
                <w:szCs w:val="22"/>
              </w:rPr>
            </w:pPr>
            <w:r>
              <w:rPr>
                <w:sz w:val="22"/>
                <w:szCs w:val="22"/>
              </w:rPr>
              <w:t>CO4</w:t>
            </w:r>
          </w:p>
        </w:tc>
        <w:tc>
          <w:tcPr>
            <w:tcW w:w="850" w:type="dxa"/>
            <w:shd w:val="clear" w:color="auto" w:fill="auto"/>
          </w:tcPr>
          <w:p w:rsidR="00A241B9" w:rsidRPr="00EF5853" w:rsidRDefault="00A241B9" w:rsidP="003F18B4">
            <w:pPr>
              <w:jc w:val="center"/>
            </w:pPr>
            <w:r>
              <w:t>12</w:t>
            </w:r>
          </w:p>
        </w:tc>
      </w:tr>
      <w:tr w:rsidR="00A241B9" w:rsidRPr="00EF5853" w:rsidTr="003F18B4">
        <w:trPr>
          <w:trHeight w:val="4"/>
        </w:trPr>
        <w:tc>
          <w:tcPr>
            <w:tcW w:w="562" w:type="dxa"/>
            <w:shd w:val="clear" w:color="auto" w:fill="auto"/>
          </w:tcPr>
          <w:p w:rsidR="00A241B9" w:rsidRPr="00EF5853" w:rsidRDefault="00A241B9" w:rsidP="00875196">
            <w:pPr>
              <w:jc w:val="center"/>
            </w:pPr>
          </w:p>
        </w:tc>
        <w:tc>
          <w:tcPr>
            <w:tcW w:w="643" w:type="dxa"/>
            <w:shd w:val="clear" w:color="auto" w:fill="auto"/>
          </w:tcPr>
          <w:p w:rsidR="00A241B9" w:rsidRPr="00EF5853" w:rsidRDefault="00A241B9" w:rsidP="00875196">
            <w:pPr>
              <w:jc w:val="center"/>
            </w:pPr>
            <w:r w:rsidRPr="00EF5853">
              <w:t>b.</w:t>
            </w:r>
          </w:p>
        </w:tc>
        <w:tc>
          <w:tcPr>
            <w:tcW w:w="7692" w:type="dxa"/>
            <w:shd w:val="clear" w:color="auto" w:fill="auto"/>
          </w:tcPr>
          <w:p w:rsidR="00A241B9" w:rsidRPr="00044587" w:rsidRDefault="00A241B9" w:rsidP="003F18B4">
            <w:pPr>
              <w:jc w:val="both"/>
            </w:pPr>
            <w:r w:rsidRPr="00044587">
              <w:rPr>
                <w:rFonts w:eastAsia="Calibri"/>
                <w:lang w:bidi="ta-IN"/>
              </w:rPr>
              <w:t>Your company is considering using N-version programming with two software development firms and two hardware devices for the navigation system of a guided missile. Describe the scenario, and outline the several advantages and disadvantages of this approach.</w:t>
            </w:r>
          </w:p>
        </w:tc>
        <w:tc>
          <w:tcPr>
            <w:tcW w:w="1134" w:type="dxa"/>
            <w:shd w:val="clear" w:color="auto" w:fill="auto"/>
          </w:tcPr>
          <w:p w:rsidR="00A241B9" w:rsidRPr="00875196" w:rsidRDefault="00A241B9" w:rsidP="00875196">
            <w:pPr>
              <w:jc w:val="center"/>
              <w:rPr>
                <w:sz w:val="22"/>
                <w:szCs w:val="22"/>
              </w:rPr>
            </w:pPr>
            <w:r>
              <w:rPr>
                <w:sz w:val="22"/>
                <w:szCs w:val="22"/>
              </w:rPr>
              <w:t>CO4</w:t>
            </w:r>
          </w:p>
        </w:tc>
        <w:tc>
          <w:tcPr>
            <w:tcW w:w="850" w:type="dxa"/>
            <w:shd w:val="clear" w:color="auto" w:fill="auto"/>
          </w:tcPr>
          <w:p w:rsidR="00A241B9" w:rsidRPr="00EF5853" w:rsidRDefault="00A241B9" w:rsidP="003F18B4">
            <w:pPr>
              <w:jc w:val="center"/>
            </w:pPr>
            <w:r>
              <w:t>8</w:t>
            </w:r>
          </w:p>
        </w:tc>
      </w:tr>
      <w:tr w:rsidR="00A241B9" w:rsidRPr="00EF5853" w:rsidTr="003F18B4">
        <w:trPr>
          <w:trHeight w:val="2"/>
        </w:trPr>
        <w:tc>
          <w:tcPr>
            <w:tcW w:w="10881" w:type="dxa"/>
            <w:gridSpan w:val="5"/>
            <w:shd w:val="clear" w:color="auto" w:fill="auto"/>
          </w:tcPr>
          <w:p w:rsidR="00A241B9" w:rsidRPr="00EF5853" w:rsidRDefault="00A241B9" w:rsidP="003F18B4">
            <w:pPr>
              <w:jc w:val="center"/>
            </w:pPr>
            <w:r w:rsidRPr="00EF5853">
              <w:t>(OR)</w:t>
            </w:r>
          </w:p>
        </w:tc>
      </w:tr>
      <w:tr w:rsidR="00A241B9" w:rsidRPr="00EF5853" w:rsidTr="003F18B4">
        <w:trPr>
          <w:trHeight w:val="2"/>
        </w:trPr>
        <w:tc>
          <w:tcPr>
            <w:tcW w:w="562" w:type="dxa"/>
            <w:shd w:val="clear" w:color="auto" w:fill="auto"/>
          </w:tcPr>
          <w:p w:rsidR="00A241B9" w:rsidRPr="00EF5853" w:rsidRDefault="00A241B9" w:rsidP="00875196">
            <w:pPr>
              <w:jc w:val="center"/>
            </w:pPr>
            <w:r w:rsidRPr="00EF5853">
              <w:t>8.</w:t>
            </w:r>
          </w:p>
        </w:tc>
        <w:tc>
          <w:tcPr>
            <w:tcW w:w="643" w:type="dxa"/>
            <w:shd w:val="clear" w:color="auto" w:fill="auto"/>
          </w:tcPr>
          <w:p w:rsidR="00A241B9" w:rsidRPr="00EF5853" w:rsidRDefault="00A241B9" w:rsidP="00875196">
            <w:pPr>
              <w:jc w:val="center"/>
            </w:pPr>
            <w:r w:rsidRPr="00EF5853">
              <w:t>a.</w:t>
            </w:r>
          </w:p>
        </w:tc>
        <w:tc>
          <w:tcPr>
            <w:tcW w:w="7692" w:type="dxa"/>
            <w:shd w:val="clear" w:color="auto" w:fill="auto"/>
          </w:tcPr>
          <w:p w:rsidR="00A241B9" w:rsidRPr="00EF5853" w:rsidRDefault="00A241B9" w:rsidP="003F18B4">
            <w:pPr>
              <w:jc w:val="both"/>
            </w:pPr>
            <w:r>
              <w:t>What do you know about green computing?</w:t>
            </w:r>
          </w:p>
        </w:tc>
        <w:tc>
          <w:tcPr>
            <w:tcW w:w="1134" w:type="dxa"/>
            <w:shd w:val="clear" w:color="auto" w:fill="auto"/>
          </w:tcPr>
          <w:p w:rsidR="00A241B9" w:rsidRPr="00875196" w:rsidRDefault="00A241B9" w:rsidP="00875196">
            <w:pPr>
              <w:jc w:val="center"/>
              <w:rPr>
                <w:sz w:val="22"/>
                <w:szCs w:val="22"/>
              </w:rPr>
            </w:pPr>
            <w:r>
              <w:rPr>
                <w:sz w:val="22"/>
                <w:szCs w:val="22"/>
              </w:rPr>
              <w:t>CO5</w:t>
            </w:r>
          </w:p>
        </w:tc>
        <w:tc>
          <w:tcPr>
            <w:tcW w:w="850" w:type="dxa"/>
            <w:shd w:val="clear" w:color="auto" w:fill="auto"/>
          </w:tcPr>
          <w:p w:rsidR="00A241B9" w:rsidRPr="00EF5853" w:rsidRDefault="00A241B9" w:rsidP="003F18B4">
            <w:pPr>
              <w:jc w:val="center"/>
            </w:pPr>
            <w:r>
              <w:t>3</w:t>
            </w:r>
          </w:p>
        </w:tc>
      </w:tr>
      <w:tr w:rsidR="00A241B9" w:rsidRPr="00EF5853" w:rsidTr="003F18B4">
        <w:trPr>
          <w:trHeight w:val="2"/>
        </w:trPr>
        <w:tc>
          <w:tcPr>
            <w:tcW w:w="562" w:type="dxa"/>
            <w:shd w:val="clear" w:color="auto" w:fill="auto"/>
          </w:tcPr>
          <w:p w:rsidR="00A241B9" w:rsidRPr="00EF5853" w:rsidRDefault="00A241B9" w:rsidP="00875196">
            <w:pPr>
              <w:jc w:val="center"/>
            </w:pPr>
          </w:p>
        </w:tc>
        <w:tc>
          <w:tcPr>
            <w:tcW w:w="643" w:type="dxa"/>
            <w:shd w:val="clear" w:color="auto" w:fill="auto"/>
          </w:tcPr>
          <w:p w:rsidR="00A241B9" w:rsidRPr="00EF5853" w:rsidRDefault="00A241B9" w:rsidP="00875196">
            <w:pPr>
              <w:jc w:val="center"/>
            </w:pPr>
            <w:r>
              <w:t>b.</w:t>
            </w:r>
          </w:p>
        </w:tc>
        <w:tc>
          <w:tcPr>
            <w:tcW w:w="7692" w:type="dxa"/>
            <w:shd w:val="clear" w:color="auto" w:fill="auto"/>
          </w:tcPr>
          <w:p w:rsidR="00A241B9" w:rsidRDefault="00A241B9" w:rsidP="003F18B4">
            <w:pPr>
              <w:jc w:val="both"/>
            </w:pPr>
            <w:r>
              <w:t>Emphasize the key issues in dealing trademark infringement and cybersquatting.</w:t>
            </w:r>
            <w:r>
              <w:tab/>
            </w:r>
          </w:p>
        </w:tc>
        <w:tc>
          <w:tcPr>
            <w:tcW w:w="1134" w:type="dxa"/>
            <w:shd w:val="clear" w:color="auto" w:fill="auto"/>
          </w:tcPr>
          <w:p w:rsidR="00A241B9" w:rsidRPr="00875196" w:rsidRDefault="00A241B9" w:rsidP="00875196">
            <w:pPr>
              <w:jc w:val="center"/>
              <w:rPr>
                <w:sz w:val="22"/>
                <w:szCs w:val="22"/>
              </w:rPr>
            </w:pPr>
            <w:r>
              <w:rPr>
                <w:sz w:val="22"/>
                <w:szCs w:val="22"/>
              </w:rPr>
              <w:t>CO5</w:t>
            </w:r>
          </w:p>
        </w:tc>
        <w:tc>
          <w:tcPr>
            <w:tcW w:w="850" w:type="dxa"/>
            <w:shd w:val="clear" w:color="auto" w:fill="auto"/>
          </w:tcPr>
          <w:p w:rsidR="00A241B9" w:rsidRDefault="00A241B9" w:rsidP="003F18B4">
            <w:pPr>
              <w:jc w:val="center"/>
            </w:pPr>
            <w:r>
              <w:t>7</w:t>
            </w:r>
          </w:p>
        </w:tc>
      </w:tr>
      <w:tr w:rsidR="00A241B9" w:rsidRPr="00EF5853" w:rsidTr="003F18B4">
        <w:trPr>
          <w:trHeight w:val="2"/>
        </w:trPr>
        <w:tc>
          <w:tcPr>
            <w:tcW w:w="562" w:type="dxa"/>
            <w:shd w:val="clear" w:color="auto" w:fill="auto"/>
          </w:tcPr>
          <w:p w:rsidR="00A241B9" w:rsidRPr="00EF5853" w:rsidRDefault="00A241B9" w:rsidP="00875196">
            <w:pPr>
              <w:jc w:val="center"/>
            </w:pPr>
          </w:p>
        </w:tc>
        <w:tc>
          <w:tcPr>
            <w:tcW w:w="643" w:type="dxa"/>
            <w:shd w:val="clear" w:color="auto" w:fill="auto"/>
          </w:tcPr>
          <w:p w:rsidR="00A241B9" w:rsidRDefault="00A241B9" w:rsidP="00875196">
            <w:pPr>
              <w:jc w:val="center"/>
            </w:pPr>
            <w:r>
              <w:t>c.</w:t>
            </w:r>
          </w:p>
        </w:tc>
        <w:tc>
          <w:tcPr>
            <w:tcW w:w="7692" w:type="dxa"/>
            <w:shd w:val="clear" w:color="auto" w:fill="auto"/>
          </w:tcPr>
          <w:p w:rsidR="00A241B9" w:rsidRPr="00A241B9" w:rsidRDefault="00A241B9" w:rsidP="003F18B4">
            <w:pPr>
              <w:autoSpaceDE w:val="0"/>
              <w:autoSpaceDN w:val="0"/>
              <w:adjustRightInd w:val="0"/>
              <w:jc w:val="both"/>
              <w:rPr>
                <w:rFonts w:eastAsia="Calibri"/>
                <w:lang w:bidi="ta-IN"/>
              </w:rPr>
            </w:pPr>
            <w:r w:rsidRPr="00A241B9">
              <w:rPr>
                <w:rFonts w:eastAsia="Calibri"/>
                <w:lang w:bidi="ta-IN"/>
              </w:rPr>
              <w:t>Suppose that you are the computer technical resource for country’s public library system. The library ismaking plans to install internet filtering software so that it will confirm to Children’s Internet Protection Act and be eligible for federal funding. What sort of objectives can you expect regarding implementation of internet filters? How might you deal with such objectives?</w:t>
            </w:r>
          </w:p>
        </w:tc>
        <w:tc>
          <w:tcPr>
            <w:tcW w:w="1134" w:type="dxa"/>
            <w:shd w:val="clear" w:color="auto" w:fill="auto"/>
          </w:tcPr>
          <w:p w:rsidR="00A241B9" w:rsidRPr="00875196" w:rsidRDefault="00A241B9" w:rsidP="00367EC2">
            <w:pPr>
              <w:jc w:val="center"/>
              <w:rPr>
                <w:sz w:val="22"/>
                <w:szCs w:val="22"/>
              </w:rPr>
            </w:pPr>
            <w:r>
              <w:rPr>
                <w:sz w:val="22"/>
                <w:szCs w:val="22"/>
              </w:rPr>
              <w:t>CO4</w:t>
            </w:r>
          </w:p>
        </w:tc>
        <w:tc>
          <w:tcPr>
            <w:tcW w:w="850" w:type="dxa"/>
            <w:shd w:val="clear" w:color="auto" w:fill="auto"/>
          </w:tcPr>
          <w:p w:rsidR="00A241B9" w:rsidRDefault="00A241B9" w:rsidP="003F18B4">
            <w:pPr>
              <w:jc w:val="center"/>
            </w:pPr>
            <w:r>
              <w:t>10</w:t>
            </w:r>
          </w:p>
        </w:tc>
      </w:tr>
      <w:tr w:rsidR="00A241B9" w:rsidRPr="00EF5853" w:rsidTr="003F18B4">
        <w:trPr>
          <w:trHeight w:val="2"/>
        </w:trPr>
        <w:tc>
          <w:tcPr>
            <w:tcW w:w="1205" w:type="dxa"/>
            <w:gridSpan w:val="2"/>
            <w:shd w:val="clear" w:color="auto" w:fill="auto"/>
          </w:tcPr>
          <w:p w:rsidR="00A241B9" w:rsidRPr="00EF5853" w:rsidRDefault="00A241B9" w:rsidP="00875196">
            <w:pPr>
              <w:jc w:val="center"/>
            </w:pPr>
          </w:p>
        </w:tc>
        <w:tc>
          <w:tcPr>
            <w:tcW w:w="7692" w:type="dxa"/>
            <w:shd w:val="clear" w:color="auto" w:fill="auto"/>
          </w:tcPr>
          <w:p w:rsidR="00A241B9" w:rsidRPr="00875196" w:rsidRDefault="00A241B9" w:rsidP="00875196">
            <w:pPr>
              <w:rPr>
                <w:b/>
                <w:u w:val="single"/>
              </w:rPr>
            </w:pPr>
            <w:r w:rsidRPr="00875196">
              <w:rPr>
                <w:b/>
                <w:u w:val="single"/>
              </w:rPr>
              <w:t>Compulsory:</w:t>
            </w:r>
          </w:p>
        </w:tc>
        <w:tc>
          <w:tcPr>
            <w:tcW w:w="1134" w:type="dxa"/>
            <w:shd w:val="clear" w:color="auto" w:fill="auto"/>
          </w:tcPr>
          <w:p w:rsidR="00A241B9" w:rsidRPr="00875196" w:rsidRDefault="00A241B9" w:rsidP="00875196">
            <w:pPr>
              <w:jc w:val="center"/>
              <w:rPr>
                <w:sz w:val="22"/>
                <w:szCs w:val="22"/>
              </w:rPr>
            </w:pPr>
          </w:p>
        </w:tc>
        <w:tc>
          <w:tcPr>
            <w:tcW w:w="850" w:type="dxa"/>
            <w:shd w:val="clear" w:color="auto" w:fill="auto"/>
          </w:tcPr>
          <w:p w:rsidR="00A241B9" w:rsidRPr="00EF5853" w:rsidRDefault="00A241B9" w:rsidP="003F18B4">
            <w:pPr>
              <w:jc w:val="center"/>
            </w:pPr>
          </w:p>
        </w:tc>
      </w:tr>
      <w:tr w:rsidR="00A241B9" w:rsidRPr="00EF5853" w:rsidTr="003F18B4">
        <w:trPr>
          <w:trHeight w:val="2"/>
        </w:trPr>
        <w:tc>
          <w:tcPr>
            <w:tcW w:w="562" w:type="dxa"/>
            <w:shd w:val="clear" w:color="auto" w:fill="auto"/>
          </w:tcPr>
          <w:p w:rsidR="00A241B9" w:rsidRPr="00A241B9" w:rsidRDefault="00A241B9" w:rsidP="00875196">
            <w:pPr>
              <w:jc w:val="center"/>
            </w:pPr>
            <w:r w:rsidRPr="00A241B9">
              <w:t>9.</w:t>
            </w:r>
          </w:p>
        </w:tc>
        <w:tc>
          <w:tcPr>
            <w:tcW w:w="643" w:type="dxa"/>
            <w:shd w:val="clear" w:color="auto" w:fill="auto"/>
          </w:tcPr>
          <w:p w:rsidR="00A241B9" w:rsidRPr="00A241B9" w:rsidRDefault="00A241B9" w:rsidP="00875196">
            <w:pPr>
              <w:jc w:val="center"/>
            </w:pPr>
            <w:r w:rsidRPr="00A241B9">
              <w:t>a.</w:t>
            </w:r>
          </w:p>
        </w:tc>
        <w:tc>
          <w:tcPr>
            <w:tcW w:w="7692" w:type="dxa"/>
            <w:shd w:val="clear" w:color="auto" w:fill="auto"/>
          </w:tcPr>
          <w:p w:rsidR="00A241B9" w:rsidRPr="00A241B9" w:rsidRDefault="00A241B9" w:rsidP="003F18B4">
            <w:pPr>
              <w:jc w:val="both"/>
            </w:pPr>
            <w:r w:rsidRPr="00A241B9">
              <w:t xml:space="preserve">Discuss the different business applications of online social networking briefly and list some ethical issues that arise for social networking like </w:t>
            </w:r>
            <w:proofErr w:type="spellStart"/>
            <w:r w:rsidRPr="00A241B9">
              <w:t>cyberbullying</w:t>
            </w:r>
            <w:proofErr w:type="spellEnd"/>
            <w:r w:rsidRPr="00A241B9">
              <w:t xml:space="preserve"> and </w:t>
            </w:r>
            <w:proofErr w:type="spellStart"/>
            <w:r w:rsidRPr="00A241B9">
              <w:t>cybertalking</w:t>
            </w:r>
            <w:proofErr w:type="spellEnd"/>
            <w:r w:rsidRPr="00A241B9">
              <w:t>.</w:t>
            </w:r>
          </w:p>
        </w:tc>
        <w:tc>
          <w:tcPr>
            <w:tcW w:w="1134" w:type="dxa"/>
            <w:shd w:val="clear" w:color="auto" w:fill="auto"/>
          </w:tcPr>
          <w:p w:rsidR="00A241B9" w:rsidRPr="00A241B9" w:rsidRDefault="00A241B9" w:rsidP="00875196">
            <w:pPr>
              <w:jc w:val="center"/>
              <w:rPr>
                <w:sz w:val="22"/>
                <w:szCs w:val="22"/>
              </w:rPr>
            </w:pPr>
            <w:r w:rsidRPr="00A241B9">
              <w:rPr>
                <w:sz w:val="22"/>
                <w:szCs w:val="22"/>
              </w:rPr>
              <w:t>CO5</w:t>
            </w:r>
          </w:p>
        </w:tc>
        <w:tc>
          <w:tcPr>
            <w:tcW w:w="850" w:type="dxa"/>
            <w:shd w:val="clear" w:color="auto" w:fill="auto"/>
          </w:tcPr>
          <w:p w:rsidR="00A241B9" w:rsidRPr="00EF5853" w:rsidRDefault="00A241B9" w:rsidP="003F18B4">
            <w:pPr>
              <w:jc w:val="center"/>
            </w:pPr>
            <w:r>
              <w:t>14</w:t>
            </w:r>
          </w:p>
        </w:tc>
      </w:tr>
      <w:tr w:rsidR="00A241B9" w:rsidRPr="00EF5853" w:rsidTr="003F18B4">
        <w:trPr>
          <w:trHeight w:val="2"/>
        </w:trPr>
        <w:tc>
          <w:tcPr>
            <w:tcW w:w="562" w:type="dxa"/>
            <w:shd w:val="clear" w:color="auto" w:fill="auto"/>
          </w:tcPr>
          <w:p w:rsidR="00A241B9" w:rsidRPr="00A241B9" w:rsidRDefault="00A241B9" w:rsidP="00875196">
            <w:pPr>
              <w:jc w:val="center"/>
            </w:pPr>
          </w:p>
        </w:tc>
        <w:tc>
          <w:tcPr>
            <w:tcW w:w="643" w:type="dxa"/>
            <w:shd w:val="clear" w:color="auto" w:fill="auto"/>
          </w:tcPr>
          <w:p w:rsidR="00A241B9" w:rsidRPr="00A241B9" w:rsidRDefault="00A241B9" w:rsidP="00875196">
            <w:pPr>
              <w:jc w:val="center"/>
            </w:pPr>
            <w:r w:rsidRPr="00A241B9">
              <w:t>b.</w:t>
            </w:r>
          </w:p>
        </w:tc>
        <w:tc>
          <w:tcPr>
            <w:tcW w:w="7692" w:type="dxa"/>
            <w:shd w:val="clear" w:color="auto" w:fill="auto"/>
          </w:tcPr>
          <w:p w:rsidR="00A241B9" w:rsidRPr="00A241B9" w:rsidRDefault="00A241B9" w:rsidP="003F18B4">
            <w:pPr>
              <w:jc w:val="both"/>
            </w:pPr>
            <w:r w:rsidRPr="00A241B9">
              <w:t>Write Short note on H1B Visa application process.</w:t>
            </w:r>
          </w:p>
        </w:tc>
        <w:tc>
          <w:tcPr>
            <w:tcW w:w="1134" w:type="dxa"/>
            <w:shd w:val="clear" w:color="auto" w:fill="auto"/>
          </w:tcPr>
          <w:p w:rsidR="00A241B9" w:rsidRPr="00A241B9" w:rsidRDefault="00A241B9" w:rsidP="00875196">
            <w:pPr>
              <w:jc w:val="center"/>
              <w:rPr>
                <w:sz w:val="22"/>
                <w:szCs w:val="22"/>
              </w:rPr>
            </w:pPr>
            <w:r w:rsidRPr="00A241B9">
              <w:rPr>
                <w:sz w:val="22"/>
                <w:szCs w:val="22"/>
              </w:rPr>
              <w:t>CO5</w:t>
            </w:r>
          </w:p>
        </w:tc>
        <w:tc>
          <w:tcPr>
            <w:tcW w:w="850" w:type="dxa"/>
            <w:shd w:val="clear" w:color="auto" w:fill="auto"/>
          </w:tcPr>
          <w:p w:rsidR="00A241B9" w:rsidRPr="00EF5853" w:rsidRDefault="00A241B9" w:rsidP="003F18B4">
            <w:pPr>
              <w:jc w:val="center"/>
            </w:pPr>
            <w:r>
              <w:t>6</w:t>
            </w:r>
          </w:p>
        </w:tc>
      </w:tr>
    </w:tbl>
    <w:p w:rsidR="005527A4" w:rsidRDefault="005527A4" w:rsidP="005527A4"/>
    <w:p w:rsidR="001F7E9B" w:rsidRDefault="001F7E9B" w:rsidP="002E336A">
      <w:pPr>
        <w:jc w:val="center"/>
      </w:pPr>
      <w:r>
        <w:t>ALL THE BEST</w:t>
      </w:r>
    </w:p>
    <w:p w:rsidR="00D3698C" w:rsidRDefault="00D3698C" w:rsidP="002E336A">
      <w:pPr>
        <w:jc w:val="center"/>
      </w:pP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44587"/>
    <w:rsid w:val="00061821"/>
    <w:rsid w:val="000F3EFE"/>
    <w:rsid w:val="001B0543"/>
    <w:rsid w:val="001D41FE"/>
    <w:rsid w:val="001D670F"/>
    <w:rsid w:val="001E2222"/>
    <w:rsid w:val="001F54D1"/>
    <w:rsid w:val="001F7E9B"/>
    <w:rsid w:val="00266B38"/>
    <w:rsid w:val="002D09FF"/>
    <w:rsid w:val="002D7611"/>
    <w:rsid w:val="002D76BB"/>
    <w:rsid w:val="002E336A"/>
    <w:rsid w:val="002E552A"/>
    <w:rsid w:val="00304757"/>
    <w:rsid w:val="00305951"/>
    <w:rsid w:val="00324247"/>
    <w:rsid w:val="003855F1"/>
    <w:rsid w:val="003B14BC"/>
    <w:rsid w:val="003B1F06"/>
    <w:rsid w:val="003C6BB4"/>
    <w:rsid w:val="003F18B4"/>
    <w:rsid w:val="0046314C"/>
    <w:rsid w:val="0046787F"/>
    <w:rsid w:val="00487C18"/>
    <w:rsid w:val="004C5F44"/>
    <w:rsid w:val="004E0F99"/>
    <w:rsid w:val="004F787A"/>
    <w:rsid w:val="00500830"/>
    <w:rsid w:val="00501F18"/>
    <w:rsid w:val="0050571C"/>
    <w:rsid w:val="00512CB0"/>
    <w:rsid w:val="005133D7"/>
    <w:rsid w:val="005527A4"/>
    <w:rsid w:val="00574272"/>
    <w:rsid w:val="005D0F4A"/>
    <w:rsid w:val="005F011C"/>
    <w:rsid w:val="0062605C"/>
    <w:rsid w:val="00681B25"/>
    <w:rsid w:val="0069449D"/>
    <w:rsid w:val="006B169B"/>
    <w:rsid w:val="006B332E"/>
    <w:rsid w:val="006C1AE1"/>
    <w:rsid w:val="006C7354"/>
    <w:rsid w:val="007024E9"/>
    <w:rsid w:val="00721221"/>
    <w:rsid w:val="00725A0A"/>
    <w:rsid w:val="007326F6"/>
    <w:rsid w:val="007C012B"/>
    <w:rsid w:val="00802202"/>
    <w:rsid w:val="008740F2"/>
    <w:rsid w:val="00875196"/>
    <w:rsid w:val="00877E8B"/>
    <w:rsid w:val="008A56BE"/>
    <w:rsid w:val="008B0703"/>
    <w:rsid w:val="00904D12"/>
    <w:rsid w:val="0095679B"/>
    <w:rsid w:val="009B53DD"/>
    <w:rsid w:val="009C5A1D"/>
    <w:rsid w:val="00A241B9"/>
    <w:rsid w:val="00A81ADA"/>
    <w:rsid w:val="00AA5DB3"/>
    <w:rsid w:val="00AA5E39"/>
    <w:rsid w:val="00AA6B40"/>
    <w:rsid w:val="00AE264C"/>
    <w:rsid w:val="00AF0038"/>
    <w:rsid w:val="00B009B1"/>
    <w:rsid w:val="00B60E7E"/>
    <w:rsid w:val="00BA539E"/>
    <w:rsid w:val="00BB5C6B"/>
    <w:rsid w:val="00BE2BEF"/>
    <w:rsid w:val="00BF6136"/>
    <w:rsid w:val="00C20236"/>
    <w:rsid w:val="00C3743D"/>
    <w:rsid w:val="00C37DEC"/>
    <w:rsid w:val="00C60C6A"/>
    <w:rsid w:val="00C80DCC"/>
    <w:rsid w:val="00C95F18"/>
    <w:rsid w:val="00CB7A50"/>
    <w:rsid w:val="00CD43D3"/>
    <w:rsid w:val="00CE1825"/>
    <w:rsid w:val="00CE5503"/>
    <w:rsid w:val="00D147C4"/>
    <w:rsid w:val="00D21D71"/>
    <w:rsid w:val="00D3698C"/>
    <w:rsid w:val="00D62341"/>
    <w:rsid w:val="00D64FF9"/>
    <w:rsid w:val="00D94D54"/>
    <w:rsid w:val="00DE0497"/>
    <w:rsid w:val="00DE5756"/>
    <w:rsid w:val="00E371E5"/>
    <w:rsid w:val="00E65DFA"/>
    <w:rsid w:val="00E66EF1"/>
    <w:rsid w:val="00E70A47"/>
    <w:rsid w:val="00E71298"/>
    <w:rsid w:val="00E824B7"/>
    <w:rsid w:val="00EC7F64"/>
    <w:rsid w:val="00F11EDB"/>
    <w:rsid w:val="00F162EA"/>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E31A97-802B-4279-AEC2-8EA2210E72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Pages>
  <Words>625</Words>
  <Characters>3564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jeyakumar</cp:lastModifiedBy>
  <cp:revision>11</cp:revision>
  <cp:lastPrinted>2016-09-21T16:48:00Z</cp:lastPrinted>
  <dcterms:created xsi:type="dcterms:W3CDTF">2016-11-10T06:50:00Z</dcterms:created>
  <dcterms:modified xsi:type="dcterms:W3CDTF">2016-11-29T06:23:00Z</dcterms:modified>
</cp:coreProperties>
</file>